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1017" w14:textId="77777777" w:rsidR="00871BA1" w:rsidRDefault="00871BA1"/>
    <w:p w14:paraId="533795A5" w14:textId="259B8371" w:rsidR="00C61F19" w:rsidRPr="00F81BCD" w:rsidRDefault="00F81BCD" w:rsidP="00940A66">
      <w:pPr>
        <w:spacing w:line="360" w:lineRule="auto"/>
        <w:jc w:val="center"/>
        <w:rPr>
          <w:b/>
          <w:i/>
          <w:sz w:val="32"/>
          <w:szCs w:val="32"/>
        </w:rPr>
      </w:pPr>
      <w:r w:rsidRPr="00F81BCD">
        <w:rPr>
          <w:b/>
          <w:i/>
          <w:sz w:val="32"/>
          <w:szCs w:val="32"/>
        </w:rPr>
        <w:t xml:space="preserve"> </w:t>
      </w:r>
      <w:r w:rsidR="000E45A6" w:rsidRPr="00F81BCD">
        <w:rPr>
          <w:b/>
          <w:i/>
          <w:sz w:val="32"/>
          <w:szCs w:val="32"/>
        </w:rPr>
        <w:t>“</w:t>
      </w:r>
      <w:r w:rsidR="008539E9" w:rsidRPr="00F81BCD">
        <w:rPr>
          <w:b/>
          <w:i/>
          <w:sz w:val="32"/>
          <w:szCs w:val="32"/>
        </w:rPr>
        <w:t>DIGITAL TRANSITION</w:t>
      </w:r>
      <w:r w:rsidR="000E45A6" w:rsidRPr="00F81BCD">
        <w:rPr>
          <w:b/>
          <w:i/>
          <w:sz w:val="32"/>
          <w:szCs w:val="32"/>
        </w:rPr>
        <w:t>”</w:t>
      </w:r>
    </w:p>
    <w:p w14:paraId="1650CDF1" w14:textId="77777777" w:rsidR="00C61F19" w:rsidRPr="00F81BCD" w:rsidRDefault="00C61F19" w:rsidP="00B248F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34F96394" w14:textId="77777777" w:rsidR="00C61F19" w:rsidRPr="00940A66" w:rsidRDefault="00C61F19" w:rsidP="00B248FA">
      <w:pPr>
        <w:spacing w:line="360" w:lineRule="auto"/>
        <w:jc w:val="both"/>
        <w:rPr>
          <w:sz w:val="28"/>
          <w:szCs w:val="28"/>
        </w:rPr>
      </w:pPr>
      <w:r w:rsidRPr="00940A66">
        <w:rPr>
          <w:sz w:val="28"/>
          <w:szCs w:val="28"/>
        </w:rPr>
        <w:t>Il mondo della formazione è interessato da cambiamenti e sfide epocali dovute a:</w:t>
      </w:r>
    </w:p>
    <w:p w14:paraId="5E6DF41D" w14:textId="77777777" w:rsidR="00C61F19" w:rsidRPr="00940A66" w:rsidRDefault="00C61F19" w:rsidP="00B248FA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40A66">
        <w:rPr>
          <w:sz w:val="28"/>
          <w:szCs w:val="28"/>
        </w:rPr>
        <w:t>Nuove visione produttive (transizione ecologica ed energetica, rivoluzione digitale, innovazione dei processi e delle tecnologie)</w:t>
      </w:r>
    </w:p>
    <w:p w14:paraId="3B3AE416" w14:textId="77777777" w:rsidR="00C61F19" w:rsidRPr="00940A66" w:rsidRDefault="00C61F19" w:rsidP="00B248FA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40A66">
        <w:rPr>
          <w:sz w:val="28"/>
          <w:szCs w:val="28"/>
        </w:rPr>
        <w:t>Nuovi contesti (allievi digitale e docenti, variazione contesti formativi, flussi reti di conoscenza senza confini, realtà virtuale, ecc.)</w:t>
      </w:r>
    </w:p>
    <w:p w14:paraId="5D4CFAE1" w14:textId="77777777" w:rsidR="00C61F19" w:rsidRPr="00940A66" w:rsidRDefault="00C61F19" w:rsidP="00B248FA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40A66">
        <w:rPr>
          <w:sz w:val="28"/>
          <w:szCs w:val="28"/>
        </w:rPr>
        <w:t>Nuovi concetti organizzativi (organizzazione del lavoro, logistica e spazi, lavoro a distanza, riconfigurazione delle professioni, ecc.)</w:t>
      </w:r>
    </w:p>
    <w:p w14:paraId="6D41703D" w14:textId="77777777" w:rsidR="00C61F19" w:rsidRPr="00940A66" w:rsidRDefault="00C61F19" w:rsidP="00B248FA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40A66">
        <w:rPr>
          <w:sz w:val="28"/>
          <w:szCs w:val="28"/>
        </w:rPr>
        <w:t>Nuovi prodotti formativi (trasformazione digitale della formazione, nuovi prodotti, nuove metodologie didattiche, microformazione/formazione individuale guidata, ecc.)</w:t>
      </w:r>
    </w:p>
    <w:p w14:paraId="027BC096" w14:textId="77777777" w:rsidR="00C61F19" w:rsidRPr="00940A66" w:rsidRDefault="00C61F19" w:rsidP="00B248FA">
      <w:pPr>
        <w:spacing w:line="360" w:lineRule="auto"/>
        <w:jc w:val="both"/>
        <w:rPr>
          <w:sz w:val="28"/>
          <w:szCs w:val="28"/>
        </w:rPr>
      </w:pPr>
    </w:p>
    <w:p w14:paraId="6097E7AC" w14:textId="77777777" w:rsidR="00C61F19" w:rsidRPr="00940A66" w:rsidRDefault="00C61F19" w:rsidP="00B248FA">
      <w:pPr>
        <w:spacing w:line="360" w:lineRule="auto"/>
        <w:jc w:val="both"/>
        <w:rPr>
          <w:sz w:val="28"/>
          <w:szCs w:val="28"/>
        </w:rPr>
      </w:pPr>
      <w:r w:rsidRPr="00940A66">
        <w:rPr>
          <w:sz w:val="28"/>
          <w:szCs w:val="28"/>
        </w:rPr>
        <w:t>Su tali temi sono in corso, dibattiti e sp</w:t>
      </w:r>
      <w:r w:rsidR="00940A66" w:rsidRPr="00940A66">
        <w:rPr>
          <w:sz w:val="28"/>
          <w:szCs w:val="28"/>
        </w:rPr>
        <w:t>erimentazioni che coinvolgono az</w:t>
      </w:r>
      <w:r w:rsidRPr="00940A66">
        <w:rPr>
          <w:sz w:val="28"/>
          <w:szCs w:val="28"/>
        </w:rPr>
        <w:t xml:space="preserve">iende, allievi, istituzioni educative, centri di ricerca, </w:t>
      </w:r>
      <w:r w:rsidR="008539E9">
        <w:rPr>
          <w:sz w:val="28"/>
          <w:szCs w:val="28"/>
        </w:rPr>
        <w:t>ecc.</w:t>
      </w:r>
    </w:p>
    <w:p w14:paraId="3E9F9FA2" w14:textId="77777777" w:rsidR="00C61F19" w:rsidRPr="00940A66" w:rsidRDefault="00C61F19" w:rsidP="00B248FA">
      <w:pPr>
        <w:spacing w:line="360" w:lineRule="auto"/>
        <w:jc w:val="both"/>
        <w:rPr>
          <w:sz w:val="28"/>
          <w:szCs w:val="28"/>
        </w:rPr>
      </w:pPr>
    </w:p>
    <w:p w14:paraId="0CBBD4C9" w14:textId="77777777" w:rsidR="00C61F19" w:rsidRPr="00940A66" w:rsidRDefault="00C61F19" w:rsidP="00B248FA">
      <w:pPr>
        <w:spacing w:line="360" w:lineRule="auto"/>
        <w:jc w:val="both"/>
        <w:rPr>
          <w:sz w:val="28"/>
          <w:szCs w:val="28"/>
        </w:rPr>
      </w:pPr>
      <w:r w:rsidRPr="00940A66">
        <w:rPr>
          <w:sz w:val="28"/>
          <w:szCs w:val="28"/>
        </w:rPr>
        <w:t xml:space="preserve">Serintel che da oltre 20 anni è al servizio della </w:t>
      </w:r>
      <w:r w:rsidR="00B248FA" w:rsidRPr="00940A66">
        <w:rPr>
          <w:sz w:val="28"/>
          <w:szCs w:val="28"/>
        </w:rPr>
        <w:t>formazione</w:t>
      </w:r>
      <w:r w:rsidRPr="00940A66">
        <w:rPr>
          <w:sz w:val="28"/>
          <w:szCs w:val="28"/>
        </w:rPr>
        <w:t xml:space="preserve"> p</w:t>
      </w:r>
      <w:r w:rsidR="00B248FA">
        <w:rPr>
          <w:sz w:val="28"/>
          <w:szCs w:val="28"/>
        </w:rPr>
        <w:t>e</w:t>
      </w:r>
      <w:r w:rsidRPr="00940A66">
        <w:rPr>
          <w:sz w:val="28"/>
          <w:szCs w:val="28"/>
        </w:rPr>
        <w:t xml:space="preserve">r grandi aziende del settore energia, vuole stare al passo con i tempi e contribuire alla </w:t>
      </w:r>
      <w:r w:rsidR="00B248FA" w:rsidRPr="00940A66">
        <w:rPr>
          <w:sz w:val="28"/>
          <w:szCs w:val="28"/>
        </w:rPr>
        <w:t>diffusione</w:t>
      </w:r>
      <w:r w:rsidRPr="00940A66">
        <w:rPr>
          <w:sz w:val="28"/>
          <w:szCs w:val="28"/>
        </w:rPr>
        <w:t xml:space="preserve"> della cultura digitale e delle nuove applicazioni nel rispetto dei principi di sostenibilità.</w:t>
      </w:r>
    </w:p>
    <w:p w14:paraId="1CDEC8B6" w14:textId="77777777" w:rsidR="00940A66" w:rsidRDefault="00940A66" w:rsidP="00B248F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C6AF9B" w14:textId="77777777" w:rsidR="00B26676" w:rsidRDefault="00B26676" w:rsidP="00B26676">
      <w:pPr>
        <w:spacing w:line="360" w:lineRule="auto"/>
        <w:jc w:val="both"/>
        <w:rPr>
          <w:sz w:val="28"/>
          <w:szCs w:val="28"/>
        </w:rPr>
      </w:pPr>
    </w:p>
    <w:p w14:paraId="464B9DB5" w14:textId="77777777" w:rsidR="00B26676" w:rsidRDefault="00B26676" w:rsidP="00B26676">
      <w:pPr>
        <w:spacing w:line="360" w:lineRule="auto"/>
        <w:jc w:val="both"/>
        <w:rPr>
          <w:sz w:val="28"/>
          <w:szCs w:val="28"/>
        </w:rPr>
      </w:pPr>
      <w:r w:rsidRPr="00940A66">
        <w:rPr>
          <w:sz w:val="28"/>
          <w:szCs w:val="28"/>
        </w:rPr>
        <w:t>Lo schema concettuale della nostra “</w:t>
      </w:r>
      <w:proofErr w:type="spellStart"/>
      <w:r w:rsidRPr="00FE4E35">
        <w:rPr>
          <w:sz w:val="28"/>
          <w:szCs w:val="28"/>
        </w:rPr>
        <w:t>vision</w:t>
      </w:r>
      <w:proofErr w:type="spellEnd"/>
      <w:r w:rsidRPr="00940A66">
        <w:rPr>
          <w:sz w:val="28"/>
          <w:szCs w:val="28"/>
        </w:rPr>
        <w:t>” è riportato nel</w:t>
      </w:r>
      <w:r w:rsidR="00EA052C">
        <w:rPr>
          <w:sz w:val="28"/>
          <w:szCs w:val="28"/>
        </w:rPr>
        <w:t>lo</w:t>
      </w:r>
      <w:r w:rsidRPr="00940A66">
        <w:rPr>
          <w:sz w:val="28"/>
          <w:szCs w:val="28"/>
        </w:rPr>
        <w:t xml:space="preserve"> </w:t>
      </w:r>
      <w:r w:rsidR="00EA052C">
        <w:rPr>
          <w:sz w:val="28"/>
          <w:szCs w:val="28"/>
        </w:rPr>
        <w:t>schema</w:t>
      </w:r>
      <w:r w:rsidRPr="00940A66">
        <w:rPr>
          <w:sz w:val="28"/>
          <w:szCs w:val="28"/>
        </w:rPr>
        <w:t xml:space="preserve"> sottostante</w:t>
      </w:r>
    </w:p>
    <w:p w14:paraId="5DEDFEC5" w14:textId="77777777" w:rsidR="00EA052C" w:rsidRPr="00940A66" w:rsidRDefault="00EA052C" w:rsidP="00B26676">
      <w:pPr>
        <w:spacing w:line="360" w:lineRule="auto"/>
        <w:jc w:val="both"/>
        <w:rPr>
          <w:sz w:val="28"/>
          <w:szCs w:val="28"/>
        </w:rPr>
      </w:pPr>
    </w:p>
    <w:p w14:paraId="0E53B97D" w14:textId="77777777" w:rsidR="00940A66" w:rsidRPr="00940A66" w:rsidRDefault="009476D2" w:rsidP="00B248F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3A750824" wp14:editId="36C61469">
            <wp:extent cx="6120130" cy="4590415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apositiva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FB5CB" w14:textId="77777777" w:rsidR="00C61F19" w:rsidRDefault="00C61F19" w:rsidP="00B248FA">
      <w:pPr>
        <w:jc w:val="both"/>
      </w:pPr>
    </w:p>
    <w:p w14:paraId="38EE0E3B" w14:textId="77777777" w:rsidR="00C61F19" w:rsidRPr="00940A66" w:rsidRDefault="00C61F19" w:rsidP="00B248FA">
      <w:pPr>
        <w:jc w:val="both"/>
        <w:rPr>
          <w:sz w:val="28"/>
          <w:szCs w:val="28"/>
        </w:rPr>
      </w:pPr>
    </w:p>
    <w:p w14:paraId="1FA4ACFA" w14:textId="77777777" w:rsidR="00940A66" w:rsidRDefault="00940A66" w:rsidP="00B248FA">
      <w:pPr>
        <w:jc w:val="both"/>
        <w:rPr>
          <w:sz w:val="28"/>
          <w:szCs w:val="28"/>
        </w:rPr>
      </w:pPr>
    </w:p>
    <w:p w14:paraId="0B8CA780" w14:textId="77777777" w:rsidR="00940A66" w:rsidRDefault="00940A66" w:rsidP="00B248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Saremo lieti di interloquire con tutti gli operatori del settore e le istituzioni interessate, gli allievi e le aziende che desiderano intraprendere il percorso di adeguamento della formazione ai cambiamenti in corso nella società del 3° millennio e alla attribuzione di valore ai principi della sostenibilità.</w:t>
      </w:r>
    </w:p>
    <w:p w14:paraId="2E028137" w14:textId="77777777" w:rsidR="00FE4E35" w:rsidRDefault="00FE4E35" w:rsidP="00B248FA">
      <w:pPr>
        <w:spacing w:line="360" w:lineRule="auto"/>
        <w:jc w:val="both"/>
        <w:rPr>
          <w:sz w:val="28"/>
          <w:szCs w:val="28"/>
        </w:rPr>
      </w:pPr>
    </w:p>
    <w:p w14:paraId="3123D8CC" w14:textId="77777777" w:rsidR="00FE4E35" w:rsidRDefault="00FE4E35" w:rsidP="00B248FA">
      <w:pPr>
        <w:spacing w:line="360" w:lineRule="auto"/>
        <w:jc w:val="both"/>
        <w:rPr>
          <w:sz w:val="28"/>
          <w:szCs w:val="28"/>
        </w:rPr>
      </w:pPr>
    </w:p>
    <w:p w14:paraId="4740DE54" w14:textId="77777777" w:rsidR="00FE4E35" w:rsidRDefault="00FE4E35" w:rsidP="00B248FA">
      <w:pPr>
        <w:spacing w:line="360" w:lineRule="auto"/>
        <w:jc w:val="both"/>
        <w:rPr>
          <w:sz w:val="28"/>
          <w:szCs w:val="28"/>
        </w:rPr>
      </w:pPr>
    </w:p>
    <w:p w14:paraId="1E9E1CA7" w14:textId="77777777" w:rsidR="00FE4E35" w:rsidRDefault="00FE4E35" w:rsidP="00B248FA">
      <w:pPr>
        <w:spacing w:line="360" w:lineRule="auto"/>
        <w:jc w:val="both"/>
        <w:rPr>
          <w:sz w:val="28"/>
          <w:szCs w:val="28"/>
        </w:rPr>
      </w:pPr>
    </w:p>
    <w:p w14:paraId="32BDE7DE" w14:textId="77777777" w:rsidR="00940A66" w:rsidRPr="00940A66" w:rsidRDefault="00940A66" w:rsidP="00B248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 queste linee si stanno muovendo le grandi aziende del mondo industriale e dell’information </w:t>
      </w:r>
      <w:r w:rsidRPr="00B248FA">
        <w:rPr>
          <w:sz w:val="28"/>
          <w:szCs w:val="28"/>
        </w:rPr>
        <w:t>technology</w:t>
      </w:r>
      <w:r>
        <w:rPr>
          <w:sz w:val="28"/>
          <w:szCs w:val="28"/>
        </w:rPr>
        <w:t xml:space="preserve"> con progetti ad hoc in corso di realizzazione (es. ENI, SNAM. ENEL, TIM,</w:t>
      </w:r>
      <w:r w:rsidR="00B248FA">
        <w:rPr>
          <w:sz w:val="28"/>
          <w:szCs w:val="28"/>
        </w:rPr>
        <w:t xml:space="preserve"> </w:t>
      </w:r>
      <w:r>
        <w:rPr>
          <w:sz w:val="28"/>
          <w:szCs w:val="28"/>
        </w:rPr>
        <w:t>ecc</w:t>
      </w:r>
      <w:r w:rsidR="00B248FA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B248FA">
        <w:rPr>
          <w:sz w:val="28"/>
          <w:szCs w:val="28"/>
        </w:rPr>
        <w:t>.</w:t>
      </w:r>
    </w:p>
    <w:sectPr w:rsidR="00940A66" w:rsidRPr="00940A66" w:rsidSect="00922EDC">
      <w:headerReference w:type="default" r:id="rId9"/>
      <w:footerReference w:type="default" r:id="rId10"/>
      <w:pgSz w:w="11906" w:h="16838" w:code="9"/>
      <w:pgMar w:top="1417" w:right="1134" w:bottom="1134" w:left="1134" w:header="720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71B5" w14:textId="77777777" w:rsidR="009C4EAA" w:rsidRDefault="009C4EAA" w:rsidP="009C4EAA">
      <w:r>
        <w:separator/>
      </w:r>
    </w:p>
  </w:endnote>
  <w:endnote w:type="continuationSeparator" w:id="0">
    <w:p w14:paraId="1D0E9416" w14:textId="77777777" w:rsidR="009C4EAA" w:rsidRDefault="009C4EAA" w:rsidP="009C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9D57" w14:textId="77777777" w:rsidR="009C4EAA" w:rsidRPr="00FC4819" w:rsidRDefault="009C4EAA" w:rsidP="009C4EAA">
    <w:pPr>
      <w:pStyle w:val="Pidipagina"/>
      <w:ind w:right="-142" w:firstLine="1560"/>
      <w:rPr>
        <w:rFonts w:ascii="Arial" w:eastAsia="Adobe Heiti Std R" w:hAnsi="Arial" w:cs="Arial"/>
        <w:i/>
        <w:color w:val="595959"/>
        <w:sz w:val="24"/>
        <w:szCs w:val="24"/>
      </w:rPr>
    </w:pPr>
    <w:r>
      <w:rPr>
        <w:rFonts w:ascii="Arial" w:eastAsia="Adobe Heiti Std R" w:hAnsi="Arial" w:cs="Arial"/>
        <w:b/>
        <w:i/>
        <w:noProof/>
        <w:color w:val="595959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B003C" wp14:editId="3F34D683">
              <wp:simplePos x="0" y="0"/>
              <wp:positionH relativeFrom="column">
                <wp:posOffset>-299085</wp:posOffset>
              </wp:positionH>
              <wp:positionV relativeFrom="paragraph">
                <wp:posOffset>-12065</wp:posOffset>
              </wp:positionV>
              <wp:extent cx="6804000" cy="0"/>
              <wp:effectExtent l="0" t="0" r="0" b="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610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3.55pt;margin-top:-.95pt;width:5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" strokecolor="#4472c4 [3208]" strokeweight=".5pt">
              <v:stroke joinstyle="miter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9163BD3" wp14:editId="1501FE7F">
          <wp:simplePos x="0" y="0"/>
          <wp:positionH relativeFrom="column">
            <wp:posOffset>-66040</wp:posOffset>
          </wp:positionH>
          <wp:positionV relativeFrom="paragraph">
            <wp:posOffset>15240</wp:posOffset>
          </wp:positionV>
          <wp:extent cx="1202690" cy="72009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dobe Heiti Std R" w:hAnsi="Arial" w:cs="Arial"/>
        <w:b/>
        <w:i/>
        <w:color w:val="595959"/>
        <w:sz w:val="24"/>
        <w:szCs w:val="24"/>
      </w:rPr>
      <w:t xml:space="preserve">        </w:t>
    </w:r>
    <w:r w:rsidRPr="00492E63">
      <w:rPr>
        <w:rFonts w:ascii="Arial" w:eastAsia="Adobe Heiti Std R" w:hAnsi="Arial" w:cs="Arial"/>
        <w:b/>
        <w:i/>
        <w:color w:val="595959"/>
        <w:sz w:val="24"/>
        <w:szCs w:val="24"/>
      </w:rPr>
      <w:t>Serintel S.r.l</w:t>
    </w:r>
    <w:r w:rsidRPr="00FC4819">
      <w:rPr>
        <w:rFonts w:ascii="Arial" w:eastAsia="Adobe Heiti Std R" w:hAnsi="Arial" w:cs="Arial"/>
        <w:i/>
        <w:color w:val="595959"/>
        <w:sz w:val="24"/>
        <w:szCs w:val="24"/>
      </w:rPr>
      <w:t>.</w:t>
    </w:r>
  </w:p>
  <w:p w14:paraId="6DD4B9B7" w14:textId="77777777" w:rsidR="009C4EAA" w:rsidRDefault="009C4EAA" w:rsidP="009C4EAA">
    <w:pPr>
      <w:pStyle w:val="Didascalia"/>
      <w:ind w:left="1416" w:firstLine="708"/>
      <w:jc w:val="left"/>
      <w:rPr>
        <w:rFonts w:eastAsia="Adobe Heiti Std R" w:cs="Arial"/>
        <w:b w:val="0"/>
        <w:color w:val="595959"/>
        <w:sz w:val="17"/>
        <w:szCs w:val="17"/>
      </w:rPr>
    </w:pPr>
  </w:p>
  <w:p w14:paraId="14E59AA4" w14:textId="77777777" w:rsidR="009C4EAA" w:rsidRPr="00892FAC" w:rsidRDefault="009C4EAA" w:rsidP="009C4EAA">
    <w:pPr>
      <w:pStyle w:val="Didascalia"/>
      <w:ind w:left="1416" w:firstLine="708"/>
      <w:jc w:val="left"/>
      <w:rPr>
        <w:rFonts w:eastAsia="Adobe Heiti Std R" w:cs="Arial"/>
        <w:b w:val="0"/>
        <w:color w:val="595959"/>
        <w:sz w:val="17"/>
        <w:szCs w:val="17"/>
      </w:rPr>
    </w:pPr>
    <w:r w:rsidRPr="00892FAC">
      <w:rPr>
        <w:rFonts w:eastAsia="Adobe Heiti Std R" w:cs="Arial"/>
        <w:b w:val="0"/>
        <w:color w:val="595959"/>
        <w:sz w:val="17"/>
        <w:szCs w:val="17"/>
      </w:rPr>
      <w:t xml:space="preserve">Via Nicolò Giorgi 31 - 00143 Roma </w:t>
    </w:r>
    <w:r>
      <w:rPr>
        <w:rFonts w:eastAsia="Adobe Heiti Std R" w:cs="Arial"/>
        <w:b w:val="0"/>
        <w:color w:val="595959"/>
        <w:sz w:val="17"/>
        <w:szCs w:val="17"/>
      </w:rPr>
      <w:t>–</w:t>
    </w:r>
    <w:r w:rsidRPr="00892FAC">
      <w:rPr>
        <w:rFonts w:eastAsia="Adobe Heiti Std R" w:cs="Arial"/>
        <w:b w:val="0"/>
        <w:color w:val="595959"/>
        <w:sz w:val="17"/>
        <w:szCs w:val="17"/>
      </w:rPr>
      <w:t xml:space="preserve"> Tel. </w:t>
    </w:r>
    <w:r>
      <w:rPr>
        <w:rFonts w:eastAsia="Adobe Heiti Std R" w:cs="Arial"/>
        <w:b w:val="0"/>
        <w:color w:val="595959"/>
        <w:sz w:val="17"/>
        <w:szCs w:val="17"/>
      </w:rPr>
      <w:t>+39065034841 - +3906</w:t>
    </w:r>
    <w:r w:rsidRPr="00892FAC">
      <w:rPr>
        <w:rFonts w:eastAsia="Adobe Heiti Std R" w:cs="Arial"/>
        <w:b w:val="0"/>
        <w:color w:val="595959"/>
        <w:sz w:val="17"/>
        <w:szCs w:val="17"/>
      </w:rPr>
      <w:t>51955382 –</w:t>
    </w:r>
    <w:r>
      <w:rPr>
        <w:rFonts w:eastAsia="Adobe Heiti Std R" w:cs="Arial"/>
        <w:b w:val="0"/>
        <w:color w:val="595959"/>
        <w:sz w:val="17"/>
        <w:szCs w:val="17"/>
      </w:rPr>
      <w:t xml:space="preserve"> </w:t>
    </w:r>
    <w:r w:rsidRPr="00892FAC">
      <w:rPr>
        <w:rFonts w:eastAsia="Adobe Heiti Std R" w:cs="Arial"/>
        <w:b w:val="0"/>
        <w:color w:val="595959"/>
        <w:sz w:val="17"/>
        <w:szCs w:val="17"/>
      </w:rPr>
      <w:t>Fax +39</w:t>
    </w:r>
    <w:r>
      <w:rPr>
        <w:rFonts w:eastAsia="Adobe Heiti Std R" w:cs="Arial"/>
        <w:b w:val="0"/>
        <w:color w:val="595959"/>
        <w:sz w:val="17"/>
        <w:szCs w:val="17"/>
      </w:rPr>
      <w:t>06</w:t>
    </w:r>
    <w:r w:rsidRPr="00892FAC">
      <w:rPr>
        <w:rFonts w:eastAsia="Adobe Heiti Std R" w:cs="Arial"/>
        <w:b w:val="0"/>
        <w:color w:val="595959"/>
        <w:sz w:val="17"/>
        <w:szCs w:val="17"/>
      </w:rPr>
      <w:t>5037006</w:t>
    </w:r>
  </w:p>
  <w:p w14:paraId="476A547A" w14:textId="77777777" w:rsidR="009C4EAA" w:rsidRDefault="009C4EAA" w:rsidP="009C4EAA">
    <w:pPr>
      <w:pStyle w:val="Didascalia"/>
      <w:ind w:left="1416" w:right="-567" w:firstLine="708"/>
      <w:jc w:val="left"/>
      <w:rPr>
        <w:rFonts w:eastAsia="Adobe Heiti Std R" w:cs="Arial"/>
        <w:b w:val="0"/>
        <w:color w:val="595959"/>
        <w:sz w:val="17"/>
        <w:szCs w:val="17"/>
      </w:rPr>
    </w:pPr>
    <w:r>
      <w:rPr>
        <w:rFonts w:eastAsia="Adobe Heiti Std R" w:cs="Arial"/>
        <w:b w:val="0"/>
        <w:color w:val="595959"/>
        <w:sz w:val="17"/>
        <w:szCs w:val="17"/>
      </w:rPr>
      <w:t xml:space="preserve">Cap. </w:t>
    </w:r>
    <w:proofErr w:type="spellStart"/>
    <w:r>
      <w:rPr>
        <w:rFonts w:eastAsia="Adobe Heiti Std R" w:cs="Arial"/>
        <w:b w:val="0"/>
        <w:color w:val="595959"/>
        <w:sz w:val="17"/>
        <w:szCs w:val="17"/>
      </w:rPr>
      <w:t>Soc</w:t>
    </w:r>
    <w:proofErr w:type="spellEnd"/>
    <w:r>
      <w:rPr>
        <w:rFonts w:eastAsia="Adobe Heiti Std R" w:cs="Arial"/>
        <w:b w:val="0"/>
        <w:color w:val="595959"/>
        <w:sz w:val="17"/>
        <w:szCs w:val="17"/>
      </w:rPr>
      <w:t xml:space="preserve">. Euro </w:t>
    </w:r>
    <w:r w:rsidRPr="00892FAC">
      <w:rPr>
        <w:rFonts w:eastAsia="Adobe Heiti Std R" w:cs="Arial"/>
        <w:b w:val="0"/>
        <w:color w:val="595959"/>
        <w:sz w:val="17"/>
        <w:szCs w:val="17"/>
      </w:rPr>
      <w:t>115.000,00 i.v.</w:t>
    </w:r>
    <w:r>
      <w:rPr>
        <w:rFonts w:eastAsia="Adobe Heiti Std R" w:cs="Arial"/>
        <w:b w:val="0"/>
        <w:color w:val="595959"/>
        <w:sz w:val="17"/>
        <w:szCs w:val="17"/>
      </w:rPr>
      <w:t xml:space="preserve"> -</w:t>
    </w:r>
    <w:r w:rsidRPr="00892FAC">
      <w:rPr>
        <w:rFonts w:eastAsia="Adobe Heiti Std R" w:cs="Arial"/>
        <w:b w:val="0"/>
        <w:color w:val="595959"/>
        <w:sz w:val="17"/>
        <w:szCs w:val="17"/>
      </w:rPr>
      <w:t xml:space="preserve"> CCIAA Roma n. 735776 - Reg. Società - Iscriz</w:t>
    </w:r>
    <w:r>
      <w:rPr>
        <w:rFonts w:eastAsia="Adobe Heiti Std R" w:cs="Arial"/>
        <w:b w:val="0"/>
        <w:color w:val="595959"/>
        <w:sz w:val="17"/>
        <w:szCs w:val="17"/>
      </w:rPr>
      <w:t>ione</w:t>
    </w:r>
    <w:r w:rsidRPr="00892FAC">
      <w:rPr>
        <w:rFonts w:eastAsia="Adobe Heiti Std R" w:cs="Arial"/>
        <w:b w:val="0"/>
        <w:color w:val="595959"/>
        <w:sz w:val="17"/>
        <w:szCs w:val="17"/>
      </w:rPr>
      <w:t xml:space="preserve"> </w:t>
    </w:r>
    <w:proofErr w:type="spellStart"/>
    <w:r>
      <w:rPr>
        <w:rFonts w:eastAsia="Adobe Heiti Std R" w:cs="Arial"/>
        <w:b w:val="0"/>
        <w:color w:val="595959"/>
        <w:sz w:val="17"/>
        <w:szCs w:val="17"/>
      </w:rPr>
      <w:t>Trib</w:t>
    </w:r>
    <w:proofErr w:type="spellEnd"/>
    <w:r>
      <w:rPr>
        <w:rFonts w:eastAsia="Adobe Heiti Std R" w:cs="Arial"/>
        <w:b w:val="0"/>
        <w:color w:val="595959"/>
        <w:sz w:val="17"/>
        <w:szCs w:val="17"/>
      </w:rPr>
      <w:t>.</w:t>
    </w:r>
    <w:r w:rsidRPr="00892FAC">
      <w:rPr>
        <w:rFonts w:eastAsia="Adobe Heiti Std R" w:cs="Arial"/>
        <w:b w:val="0"/>
        <w:color w:val="595959"/>
        <w:sz w:val="17"/>
        <w:szCs w:val="17"/>
      </w:rPr>
      <w:t xml:space="preserve"> Roma n. 8625/91</w:t>
    </w:r>
  </w:p>
  <w:p w14:paraId="5537B06C" w14:textId="77777777" w:rsidR="009C4EAA" w:rsidRPr="00FE4E35" w:rsidRDefault="009C4EAA" w:rsidP="009C4EAA">
    <w:pPr>
      <w:pStyle w:val="Didascalia"/>
      <w:ind w:left="1416" w:right="-142" w:firstLine="708"/>
      <w:jc w:val="left"/>
      <w:rPr>
        <w:rFonts w:eastAsia="Adobe Heiti Std R" w:cs="Arial"/>
        <w:b w:val="0"/>
        <w:color w:val="595959"/>
        <w:sz w:val="17"/>
        <w:szCs w:val="17"/>
        <w:lang w:val="en-GB"/>
      </w:rPr>
    </w:pPr>
    <w:r w:rsidRPr="00FE4E35">
      <w:rPr>
        <w:rFonts w:eastAsia="Adobe Heiti Std R" w:cs="Arial"/>
        <w:b w:val="0"/>
        <w:color w:val="595959"/>
        <w:sz w:val="17"/>
        <w:szCs w:val="17"/>
        <w:lang w:val="en-GB"/>
      </w:rPr>
      <w:t xml:space="preserve">P.I./C.F. 04141561003 – email: serintel@serintel.it – http://www.serintel.org </w:t>
    </w:r>
  </w:p>
  <w:p w14:paraId="547812D9" w14:textId="77777777" w:rsidR="009C4EAA" w:rsidRPr="00FE4E35" w:rsidRDefault="009C4EAA" w:rsidP="009C4EAA">
    <w:pPr>
      <w:rPr>
        <w:sz w:val="6"/>
        <w:szCs w:val="6"/>
        <w:lang w:val="en-GB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88D16BF" wp14:editId="27AE513D">
              <wp:simplePos x="0" y="0"/>
              <wp:positionH relativeFrom="column">
                <wp:posOffset>588010</wp:posOffset>
              </wp:positionH>
              <wp:positionV relativeFrom="paragraph">
                <wp:posOffset>68580</wp:posOffset>
              </wp:positionV>
              <wp:extent cx="795655" cy="158115"/>
              <wp:effectExtent l="3175" t="4445" r="127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F5F4F" w14:textId="77777777" w:rsidR="009C4EAA" w:rsidRPr="00FB618B" w:rsidRDefault="009C4EAA" w:rsidP="009C4EAA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 w:rsidRPr="00FB618B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UNI EN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D16B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6.3pt;margin-top:5.4pt;width:62.65pt;height:12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" stroked="f">
              <v:textbox>
                <w:txbxContent>
                  <w:p w14:paraId="656F5F4F" w14:textId="77777777" w:rsidR="009C4EAA" w:rsidRPr="00FB618B" w:rsidRDefault="009C4EAA" w:rsidP="009C4EAA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 w:rsidRPr="00FB618B">
                      <w:rPr>
                        <w:rFonts w:ascii="Arial" w:hAnsi="Arial" w:cs="Arial"/>
                        <w:sz w:val="8"/>
                        <w:szCs w:val="8"/>
                      </w:rPr>
                      <w:t>UNI EN ISO 9001:2015</w:t>
                    </w:r>
                  </w:p>
                </w:txbxContent>
              </v:textbox>
            </v:shape>
          </w:pict>
        </mc:Fallback>
      </mc:AlternateContent>
    </w:r>
  </w:p>
  <w:p w14:paraId="1D77F317" w14:textId="77777777" w:rsidR="009C4EAA" w:rsidRPr="00FE4E35" w:rsidRDefault="009C4EAA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D5F0B" w14:textId="77777777" w:rsidR="009C4EAA" w:rsidRDefault="009C4EAA" w:rsidP="009C4EAA">
      <w:r>
        <w:separator/>
      </w:r>
    </w:p>
  </w:footnote>
  <w:footnote w:type="continuationSeparator" w:id="0">
    <w:p w14:paraId="0C90CE28" w14:textId="77777777" w:rsidR="009C4EAA" w:rsidRDefault="009C4EAA" w:rsidP="009C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27E3" w14:textId="77777777" w:rsidR="009C4EAA" w:rsidRDefault="009C4EAA" w:rsidP="009C4EAA">
    <w:pPr>
      <w:pStyle w:val="Intestazione"/>
      <w:pBdr>
        <w:bottom w:val="single" w:sz="4" w:space="1" w:color="548DD4"/>
      </w:pBdr>
      <w:tabs>
        <w:tab w:val="clear" w:pos="9638"/>
        <w:tab w:val="center" w:pos="5032"/>
      </w:tabs>
      <w:ind w:right="-141"/>
      <w:jc w:val="center"/>
    </w:pPr>
    <w:r w:rsidRPr="00C40DC2">
      <w:rPr>
        <w:noProof/>
        <w:lang w:eastAsia="it-IT"/>
      </w:rPr>
      <w:drawing>
        <wp:inline distT="0" distB="0" distL="0" distR="0" wp14:anchorId="377EB325" wp14:editId="12AB676A">
          <wp:extent cx="2299970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D0928" w14:textId="77777777" w:rsidR="009C4EAA" w:rsidRPr="00892FAC" w:rsidRDefault="009C4EAA" w:rsidP="009C4EAA">
    <w:pPr>
      <w:pStyle w:val="Intestazione"/>
      <w:tabs>
        <w:tab w:val="clear" w:pos="4819"/>
        <w:tab w:val="clear" w:pos="9638"/>
        <w:tab w:val="left" w:pos="10065"/>
      </w:tabs>
      <w:jc w:val="center"/>
      <w:rPr>
        <w:rFonts w:ascii="Arial" w:eastAsia="Adobe Heiti Std R" w:hAnsi="Arial" w:cs="Arial"/>
        <w:i/>
        <w:color w:val="595959"/>
        <w:sz w:val="24"/>
        <w:szCs w:val="24"/>
        <w:lang w:val="en-US"/>
      </w:rPr>
    </w:pPr>
    <w:r w:rsidRPr="00892FAC">
      <w:rPr>
        <w:rFonts w:ascii="Arial" w:eastAsia="Adobe Heiti Std R" w:hAnsi="Arial" w:cs="Arial"/>
        <w:i/>
        <w:color w:val="595959"/>
        <w:sz w:val="24"/>
        <w:szCs w:val="24"/>
        <w:lang w:val="en-US"/>
      </w:rPr>
      <w:t>Technology Transfer in Oil &amp; Gas Industry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C95"/>
    <w:multiLevelType w:val="hybridMultilevel"/>
    <w:tmpl w:val="C70A477C"/>
    <w:lvl w:ilvl="0" w:tplc="D6807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A0"/>
    <w:rsid w:val="000E45A6"/>
    <w:rsid w:val="00154169"/>
    <w:rsid w:val="003078A0"/>
    <w:rsid w:val="0068065C"/>
    <w:rsid w:val="008539E9"/>
    <w:rsid w:val="00871BA1"/>
    <w:rsid w:val="00922EDC"/>
    <w:rsid w:val="00940A66"/>
    <w:rsid w:val="009476D2"/>
    <w:rsid w:val="009C4EAA"/>
    <w:rsid w:val="00B248FA"/>
    <w:rsid w:val="00B26676"/>
    <w:rsid w:val="00B97D59"/>
    <w:rsid w:val="00C61F19"/>
    <w:rsid w:val="00CA4689"/>
    <w:rsid w:val="00EA052C"/>
    <w:rsid w:val="00EA5D31"/>
    <w:rsid w:val="00F81BCD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4C02"/>
  <w15:chartTrackingRefBased/>
  <w15:docId w15:val="{62A5676F-FBBB-411F-B80D-CB53A789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4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EAA"/>
  </w:style>
  <w:style w:type="paragraph" w:styleId="Pidipagina">
    <w:name w:val="footer"/>
    <w:basedOn w:val="Normale"/>
    <w:link w:val="PidipaginaCarattere"/>
    <w:unhideWhenUsed/>
    <w:rsid w:val="009C4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C4EAA"/>
  </w:style>
  <w:style w:type="paragraph" w:styleId="Didascalia">
    <w:name w:val="caption"/>
    <w:basedOn w:val="Normale"/>
    <w:next w:val="Normale"/>
    <w:qFormat/>
    <w:rsid w:val="009C4EAA"/>
    <w:pPr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33F2-62EE-4CF7-BD3A-A09E840F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serintel</cp:lastModifiedBy>
  <cp:revision>3</cp:revision>
  <dcterms:created xsi:type="dcterms:W3CDTF">2022-06-13T08:44:00Z</dcterms:created>
  <dcterms:modified xsi:type="dcterms:W3CDTF">2022-06-13T08:49:00Z</dcterms:modified>
</cp:coreProperties>
</file>